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60" w:rsidRPr="00B7054A" w:rsidRDefault="00FE1760" w:rsidP="00CA4D92">
      <w:pPr>
        <w:jc w:val="center"/>
        <w:rPr>
          <w:sz w:val="18"/>
          <w:szCs w:val="18"/>
        </w:rPr>
      </w:pPr>
      <w:bookmarkStart w:id="0" w:name="_GoBack"/>
      <w:bookmarkEnd w:id="0"/>
      <w:r w:rsidRPr="00B7054A">
        <w:rPr>
          <w:sz w:val="18"/>
          <w:szCs w:val="18"/>
        </w:rPr>
        <w:t>КАРТА ПАРТНЁРА КОНТРАГЕНТА -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204"/>
        <w:gridCol w:w="5494"/>
      </w:tblGrid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Полное наименование контрагента</w:t>
            </w:r>
          </w:p>
          <w:p w:rsidR="00FE1760" w:rsidRPr="00DD50AB" w:rsidRDefault="00FE1760" w:rsidP="00CA4D92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(в соответствии с учредительными документами контрагента)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</w:t>
            </w:r>
            <w:r w:rsidR="00FE1760">
              <w:rPr>
                <w:sz w:val="18"/>
                <w:szCs w:val="18"/>
              </w:rPr>
              <w:t xml:space="preserve"> по обслуживанию распределительного газопровода («Мурмино-Газ»)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Сокращенное наименование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(в соответствии с учредительными документами контрагента)</w:t>
            </w:r>
          </w:p>
        </w:tc>
        <w:tc>
          <w:tcPr>
            <w:tcW w:w="5494" w:type="dxa"/>
          </w:tcPr>
          <w:p w:rsidR="00FE1760" w:rsidRPr="00DD50AB" w:rsidRDefault="00BE69D9" w:rsidP="00BE6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</w:t>
            </w:r>
            <w:r w:rsidR="00FE1760">
              <w:rPr>
                <w:sz w:val="18"/>
                <w:szCs w:val="18"/>
              </w:rPr>
              <w:t xml:space="preserve"> «Мурмино-Газ»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6234990587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623401001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ОГРН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1126200001245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 xml:space="preserve">БИК </w:t>
            </w:r>
            <w:r w:rsidRPr="00DD50AB">
              <w:rPr>
                <w:sz w:val="18"/>
                <w:szCs w:val="18"/>
              </w:rPr>
              <w:t>(для контрагентов - кредитных организаций)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ОКПО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</w:rPr>
            </w:pPr>
            <w:r w:rsidRPr="00B52C93">
              <w:rPr>
                <w:sz w:val="18"/>
                <w:szCs w:val="18"/>
              </w:rPr>
              <w:t>37853694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ОКОПФ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</w:rPr>
            </w:pPr>
            <w:r w:rsidRPr="00B52C93">
              <w:rPr>
                <w:sz w:val="18"/>
                <w:szCs w:val="18"/>
              </w:rPr>
              <w:t>20614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ОКТМО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</w:rPr>
            </w:pPr>
            <w:r w:rsidRPr="00B52C93">
              <w:rPr>
                <w:sz w:val="18"/>
                <w:szCs w:val="18"/>
              </w:rPr>
              <w:t>61701000001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</w:rPr>
            </w:pPr>
            <w:r w:rsidRPr="00B52C93">
              <w:rPr>
                <w:sz w:val="18"/>
                <w:szCs w:val="18"/>
              </w:rPr>
              <w:t>61401365000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FE1760">
              <w:rPr>
                <w:sz w:val="18"/>
                <w:szCs w:val="18"/>
              </w:rPr>
              <w:t>.32 Управление недвижимым имуществом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Код налоговой инспекции</w:t>
            </w:r>
          </w:p>
          <w:p w:rsidR="00FE1760" w:rsidRPr="00DD50AB" w:rsidRDefault="00FE1760" w:rsidP="00CA4D92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(для контрагентов - налоговых инспекций)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CA4D92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Юридический адрес</w:t>
            </w:r>
          </w:p>
          <w:p w:rsidR="00FE1760" w:rsidRPr="00DD50AB" w:rsidRDefault="00FE1760" w:rsidP="00CA4D92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(в соответствии с учредительными документами контрагента)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390026, г. Рязань, ул. Пушкина, д. 14, литера А, помещение Н13, каб. 3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097777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Почтовый адрес</w:t>
            </w:r>
          </w:p>
          <w:p w:rsidR="00FE1760" w:rsidRPr="00DD50AB" w:rsidRDefault="00FE1760" w:rsidP="00097777">
            <w:pPr>
              <w:rPr>
                <w:b/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(в соответствии с учредительными документами контрагента)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390026, г. Рязань, ул. Пушкина, д. 14, литера А, помещение Н13, каб. 3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1010C6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Руководитель</w:t>
            </w:r>
          </w:p>
          <w:p w:rsidR="00FE1760" w:rsidRPr="00DD50AB" w:rsidRDefault="00FE1760" w:rsidP="001010C6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Бенуа Борис Юрьевич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097777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Контрагент-бюджетополучатель</w:t>
            </w:r>
          </w:p>
          <w:p w:rsidR="00FE1760" w:rsidRPr="00DD50AB" w:rsidRDefault="00FE1760" w:rsidP="00097777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  <w:lang w:val="en-US"/>
              </w:rPr>
              <w:t>(</w:t>
            </w:r>
            <w:r w:rsidRPr="00DD50AB">
              <w:rPr>
                <w:sz w:val="18"/>
                <w:szCs w:val="18"/>
              </w:rPr>
              <w:t>Да/Нет)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097777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Уровень бюджета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(бюджет не определен;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федеральный бюджет;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региональный бюджет;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местный бюджет;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государственный оборонный заказ)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(заполняется в случае указания «Да» в поле «Контрагент-бюджетополучатель»)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636B18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Форма организации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(бюджетная;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казенная»;</w:t>
            </w:r>
          </w:p>
          <w:p w:rsidR="00FE1760" w:rsidRPr="00DD50AB" w:rsidRDefault="00FE1760" w:rsidP="0093654F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автономная)</w:t>
            </w:r>
          </w:p>
          <w:p w:rsidR="00FE1760" w:rsidRPr="00DD50AB" w:rsidRDefault="00FE1760" w:rsidP="00636B18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(заполняется в случае указания «Да» в поле «Контрагент-бюджетополучатель»)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A30DA9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 xml:space="preserve">Альтернативное наименование контрагента </w:t>
            </w:r>
          </w:p>
          <w:p w:rsidR="00FE1760" w:rsidRPr="00DD50AB" w:rsidRDefault="00FE1760" w:rsidP="00A30DA9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(в случае наличия особенностей заполнения платежных документов в отношении наименования контрагента, лицевого счета и пр.)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636B18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Телефон</w:t>
            </w:r>
          </w:p>
          <w:p w:rsidR="00FE1760" w:rsidRPr="00DD50AB" w:rsidRDefault="00FE1760" w:rsidP="00BE69D9">
            <w:pPr>
              <w:rPr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(код города) номер телефона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8 962 395 46 64</w:t>
            </w: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636B18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Факс</w:t>
            </w:r>
          </w:p>
          <w:p w:rsidR="00FE1760" w:rsidRPr="00DD50AB" w:rsidRDefault="00FE1760" w:rsidP="00BE69D9">
            <w:pPr>
              <w:rPr>
                <w:b/>
                <w:sz w:val="18"/>
                <w:szCs w:val="18"/>
              </w:rPr>
            </w:pPr>
            <w:r w:rsidRPr="00DD50AB">
              <w:rPr>
                <w:sz w:val="18"/>
                <w:szCs w:val="18"/>
              </w:rPr>
              <w:t>(код города) номер телефона</w:t>
            </w:r>
          </w:p>
        </w:tc>
        <w:tc>
          <w:tcPr>
            <w:tcW w:w="5494" w:type="dxa"/>
          </w:tcPr>
          <w:p w:rsidR="00FE1760" w:rsidRPr="00DD50AB" w:rsidRDefault="00FE1760" w:rsidP="00CA4D92">
            <w:pPr>
              <w:rPr>
                <w:sz w:val="18"/>
                <w:szCs w:val="18"/>
              </w:rPr>
            </w:pPr>
          </w:p>
        </w:tc>
      </w:tr>
      <w:tr w:rsidR="00FE1760" w:rsidRPr="00DD50AB" w:rsidTr="00DD50AB">
        <w:tc>
          <w:tcPr>
            <w:tcW w:w="5494" w:type="dxa"/>
            <w:gridSpan w:val="2"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494" w:type="dxa"/>
          </w:tcPr>
          <w:p w:rsidR="00FE1760" w:rsidRPr="00B52C93" w:rsidRDefault="00FE1760" w:rsidP="00CA4D92">
            <w:pPr>
              <w:rPr>
                <w:sz w:val="18"/>
                <w:szCs w:val="18"/>
                <w:lang w:val="en-US"/>
              </w:rPr>
            </w:pPr>
          </w:p>
        </w:tc>
      </w:tr>
      <w:tr w:rsidR="00FE1760" w:rsidRPr="00DD50AB" w:rsidTr="00BE69D9">
        <w:trPr>
          <w:trHeight w:val="480"/>
        </w:trPr>
        <w:tc>
          <w:tcPr>
            <w:tcW w:w="1290" w:type="dxa"/>
            <w:vMerge w:val="restart"/>
            <w:vAlign w:val="center"/>
          </w:tcPr>
          <w:p w:rsidR="00FE1760" w:rsidRPr="00DD50AB" w:rsidRDefault="00FE1760" w:rsidP="00DD50AB">
            <w:pPr>
              <w:jc w:val="center"/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Банк 1</w:t>
            </w:r>
          </w:p>
        </w:tc>
        <w:tc>
          <w:tcPr>
            <w:tcW w:w="4204" w:type="dxa"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40703.810.9.53000000667</w:t>
            </w:r>
          </w:p>
        </w:tc>
      </w:tr>
      <w:tr w:rsidR="00FE1760" w:rsidRPr="00DD50AB" w:rsidTr="00BE69D9">
        <w:trPr>
          <w:trHeight w:val="541"/>
        </w:trPr>
        <w:tc>
          <w:tcPr>
            <w:tcW w:w="1290" w:type="dxa"/>
            <w:vMerge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</w:p>
        </w:tc>
        <w:tc>
          <w:tcPr>
            <w:tcW w:w="4204" w:type="dxa"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РЯЗАНСКОЕ ОТДЕЛЕНИЕ N 8606 ПАО СБЕРБАНК Г. РЯЗАНЬ</w:t>
            </w:r>
          </w:p>
        </w:tc>
      </w:tr>
      <w:tr w:rsidR="00FE1760" w:rsidRPr="00DD50AB" w:rsidTr="00BE69D9">
        <w:trPr>
          <w:trHeight w:val="458"/>
        </w:trPr>
        <w:tc>
          <w:tcPr>
            <w:tcW w:w="1290" w:type="dxa"/>
            <w:vMerge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</w:p>
        </w:tc>
        <w:tc>
          <w:tcPr>
            <w:tcW w:w="4204" w:type="dxa"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046126614</w:t>
            </w:r>
          </w:p>
        </w:tc>
      </w:tr>
      <w:tr w:rsidR="00FE1760" w:rsidRPr="00DD50AB" w:rsidTr="00BE69D9">
        <w:trPr>
          <w:trHeight w:val="929"/>
        </w:trPr>
        <w:tc>
          <w:tcPr>
            <w:tcW w:w="1290" w:type="dxa"/>
            <w:vMerge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</w:p>
        </w:tc>
        <w:tc>
          <w:tcPr>
            <w:tcW w:w="4204" w:type="dxa"/>
          </w:tcPr>
          <w:p w:rsidR="00FE1760" w:rsidRPr="00DD50AB" w:rsidRDefault="00FE1760" w:rsidP="0093654F">
            <w:pPr>
              <w:rPr>
                <w:b/>
                <w:sz w:val="18"/>
                <w:szCs w:val="18"/>
              </w:rPr>
            </w:pPr>
            <w:r w:rsidRPr="00DD50AB">
              <w:rPr>
                <w:b/>
                <w:sz w:val="18"/>
                <w:szCs w:val="18"/>
              </w:rPr>
              <w:t>Корреспондентский счет</w:t>
            </w:r>
          </w:p>
        </w:tc>
        <w:tc>
          <w:tcPr>
            <w:tcW w:w="5494" w:type="dxa"/>
          </w:tcPr>
          <w:p w:rsidR="00FE1760" w:rsidRPr="00DD50AB" w:rsidRDefault="00BE69D9" w:rsidP="00CA4D92">
            <w:pPr>
              <w:rPr>
                <w:sz w:val="18"/>
                <w:szCs w:val="18"/>
              </w:rPr>
            </w:pPr>
            <w:r w:rsidRPr="00BE69D9">
              <w:rPr>
                <w:sz w:val="18"/>
                <w:szCs w:val="18"/>
              </w:rPr>
              <w:t>30101.810.5.00000000614</w:t>
            </w:r>
          </w:p>
        </w:tc>
      </w:tr>
    </w:tbl>
    <w:p w:rsidR="00FE1760" w:rsidRPr="00B7054A" w:rsidRDefault="00FE1760" w:rsidP="00CA4D92">
      <w:pPr>
        <w:rPr>
          <w:sz w:val="18"/>
          <w:szCs w:val="18"/>
        </w:rPr>
      </w:pPr>
    </w:p>
    <w:p w:rsidR="00FE1760" w:rsidRPr="00B7054A" w:rsidRDefault="00FE1760" w:rsidP="00CA4D92">
      <w:pPr>
        <w:rPr>
          <w:sz w:val="18"/>
          <w:szCs w:val="18"/>
        </w:rPr>
      </w:pPr>
      <w:r w:rsidRPr="00B7054A">
        <w:rPr>
          <w:sz w:val="18"/>
          <w:szCs w:val="18"/>
        </w:rPr>
        <w:t xml:space="preserve">М.П. </w:t>
      </w:r>
      <w:r w:rsidRPr="00B7054A">
        <w:rPr>
          <w:sz w:val="18"/>
          <w:szCs w:val="18"/>
        </w:rPr>
        <w:tab/>
      </w:r>
      <w:r w:rsidRPr="00B7054A">
        <w:rPr>
          <w:sz w:val="18"/>
          <w:szCs w:val="18"/>
        </w:rPr>
        <w:tab/>
      </w:r>
      <w:r w:rsidRPr="00B7054A">
        <w:rPr>
          <w:sz w:val="18"/>
          <w:szCs w:val="18"/>
        </w:rPr>
        <w:tab/>
      </w:r>
      <w:r w:rsidRPr="00B7054A">
        <w:rPr>
          <w:sz w:val="18"/>
          <w:szCs w:val="18"/>
        </w:rPr>
        <w:tab/>
        <w:t>Дата _____________ Подпись ____________________________ (_________________)</w:t>
      </w:r>
    </w:p>
    <w:p w:rsidR="00FE1760" w:rsidRPr="00B7054A" w:rsidRDefault="00BE69D9" w:rsidP="001010C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760" w:rsidRPr="00B7054A">
        <w:rPr>
          <w:sz w:val="18"/>
          <w:szCs w:val="18"/>
        </w:rPr>
        <w:t>расшифровка подписи</w:t>
      </w:r>
    </w:p>
    <w:p w:rsidR="00FE1760" w:rsidRPr="00B7054A" w:rsidRDefault="00FE1760" w:rsidP="00CA4D92">
      <w:pPr>
        <w:rPr>
          <w:sz w:val="18"/>
          <w:szCs w:val="18"/>
        </w:rPr>
      </w:pPr>
    </w:p>
    <w:sectPr w:rsidR="00FE1760" w:rsidRPr="00B7054A" w:rsidSect="001010C6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92"/>
    <w:rsid w:val="0003224B"/>
    <w:rsid w:val="00091B8C"/>
    <w:rsid w:val="00097777"/>
    <w:rsid w:val="001010C6"/>
    <w:rsid w:val="00102240"/>
    <w:rsid w:val="002139A9"/>
    <w:rsid w:val="00261E17"/>
    <w:rsid w:val="003105A8"/>
    <w:rsid w:val="005F3802"/>
    <w:rsid w:val="00636B18"/>
    <w:rsid w:val="00754FB0"/>
    <w:rsid w:val="008E3C41"/>
    <w:rsid w:val="0093654F"/>
    <w:rsid w:val="00A06870"/>
    <w:rsid w:val="00A30DA9"/>
    <w:rsid w:val="00A65CEB"/>
    <w:rsid w:val="00B3418F"/>
    <w:rsid w:val="00B52C93"/>
    <w:rsid w:val="00B7054A"/>
    <w:rsid w:val="00B851A5"/>
    <w:rsid w:val="00BE69D9"/>
    <w:rsid w:val="00CA4D92"/>
    <w:rsid w:val="00D25DD5"/>
    <w:rsid w:val="00D717BE"/>
    <w:rsid w:val="00DD50AB"/>
    <w:rsid w:val="00F47393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A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 Игорь Васильевич</dc:creator>
  <cp:keywords/>
  <dc:description/>
  <cp:lastModifiedBy>Admin</cp:lastModifiedBy>
  <cp:revision>2</cp:revision>
  <dcterms:created xsi:type="dcterms:W3CDTF">2019-09-18T08:59:00Z</dcterms:created>
  <dcterms:modified xsi:type="dcterms:W3CDTF">2019-09-18T08:59:00Z</dcterms:modified>
</cp:coreProperties>
</file>